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8"/>
      </w:tblGrid>
      <w:tr w:rsidR="00620144" w:rsidRPr="00177DF6" w:rsidTr="00BA3B25">
        <w:tc>
          <w:tcPr>
            <w:tcW w:w="9648" w:type="dxa"/>
            <w:shd w:val="clear" w:color="auto" w:fill="auto"/>
          </w:tcPr>
          <w:p w:rsidR="00620144" w:rsidRPr="00177DF6" w:rsidRDefault="00620144" w:rsidP="0062014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77DF6">
              <w:rPr>
                <w:rFonts w:ascii="Georgia" w:hAnsi="Georgia"/>
                <w:b/>
                <w:sz w:val="28"/>
                <w:szCs w:val="28"/>
              </w:rPr>
              <w:t>General Assembly 1</w:t>
            </w:r>
            <w:r w:rsidRPr="00177DF6">
              <w:rPr>
                <w:rFonts w:ascii="Georgia" w:hAnsi="Georgia"/>
                <w:b/>
                <w:sz w:val="28"/>
                <w:szCs w:val="28"/>
                <w:vertAlign w:val="superscript"/>
              </w:rPr>
              <w:t>st</w:t>
            </w:r>
            <w:r w:rsidRPr="00177DF6">
              <w:rPr>
                <w:rFonts w:ascii="Georgia" w:hAnsi="Georgia"/>
                <w:b/>
                <w:sz w:val="28"/>
                <w:szCs w:val="28"/>
              </w:rPr>
              <w:t xml:space="preserve"> Committee</w:t>
            </w:r>
          </w:p>
        </w:tc>
      </w:tr>
    </w:tbl>
    <w:p w:rsidR="00620144" w:rsidRPr="00177DF6" w:rsidRDefault="00620144" w:rsidP="00620144">
      <w:pPr>
        <w:rPr>
          <w:rFonts w:ascii="Georgia" w:hAnsi="Georgia"/>
          <w:sz w:val="22"/>
          <w:szCs w:val="22"/>
        </w:rPr>
      </w:pPr>
    </w:p>
    <w:p w:rsidR="00620144" w:rsidRPr="00013F22" w:rsidRDefault="00620144" w:rsidP="00620144">
      <w:pPr>
        <w:pStyle w:val="NummerierteListe"/>
        <w:numPr>
          <w:ilvl w:val="0"/>
          <w:numId w:val="0"/>
        </w:numPr>
        <w:tabs>
          <w:tab w:val="left" w:pos="2520"/>
        </w:tabs>
        <w:ind w:left="2520" w:hanging="2520"/>
        <w:rPr>
          <w:rFonts w:ascii="Georgia" w:hAnsi="Georgia" w:cs="Times New Roman"/>
          <w:sz w:val="22"/>
          <w:szCs w:val="22"/>
          <w:lang w:val="en-GB"/>
        </w:rPr>
      </w:pPr>
      <w:r w:rsidRPr="00013F22">
        <w:rPr>
          <w:rFonts w:ascii="Georgia" w:hAnsi="Georgia" w:cs="Times New Roman"/>
          <w:b/>
          <w:sz w:val="22"/>
          <w:szCs w:val="22"/>
          <w:lang w:val="en-GB"/>
        </w:rPr>
        <w:t xml:space="preserve">FORUM: </w:t>
      </w:r>
      <w:r w:rsidRPr="00013F22">
        <w:rPr>
          <w:rFonts w:ascii="Georgia" w:hAnsi="Georgia" w:cs="Times New Roman"/>
          <w:b/>
          <w:sz w:val="22"/>
          <w:szCs w:val="22"/>
          <w:lang w:val="en-GB"/>
        </w:rPr>
        <w:tab/>
        <w:t>General Assembly 1</w:t>
      </w:r>
      <w:r w:rsidRPr="00013F22">
        <w:rPr>
          <w:rFonts w:ascii="Georgia" w:hAnsi="Georgia" w:cs="Times New Roman"/>
          <w:b/>
          <w:sz w:val="22"/>
          <w:szCs w:val="22"/>
          <w:vertAlign w:val="superscript"/>
          <w:lang w:val="en-GB"/>
        </w:rPr>
        <w:t>st</w:t>
      </w:r>
      <w:r>
        <w:rPr>
          <w:rFonts w:ascii="Georgia" w:hAnsi="Georgia" w:cs="Times New Roman"/>
          <w:b/>
          <w:sz w:val="22"/>
          <w:szCs w:val="22"/>
          <w:lang w:val="en-GB"/>
        </w:rPr>
        <w:t xml:space="preserve"> Committee</w:t>
      </w:r>
    </w:p>
    <w:p w:rsidR="00620144" w:rsidRPr="00013F22" w:rsidRDefault="00620144" w:rsidP="00620144">
      <w:pPr>
        <w:pStyle w:val="NummerierteListe"/>
        <w:numPr>
          <w:ilvl w:val="0"/>
          <w:numId w:val="0"/>
        </w:numPr>
        <w:tabs>
          <w:tab w:val="left" w:pos="2520"/>
        </w:tabs>
        <w:rPr>
          <w:rFonts w:ascii="Georgia" w:hAnsi="Georgia" w:cs="Times New Roman"/>
          <w:b/>
          <w:sz w:val="22"/>
          <w:szCs w:val="22"/>
          <w:lang w:val="en-GB"/>
        </w:rPr>
      </w:pPr>
      <w:r w:rsidRPr="00013F22">
        <w:rPr>
          <w:rFonts w:ascii="Georgia" w:hAnsi="Georgia" w:cs="Times New Roman"/>
          <w:b/>
          <w:sz w:val="22"/>
          <w:szCs w:val="22"/>
          <w:lang w:val="en-GB"/>
        </w:rPr>
        <w:t>QUESTION OF:</w:t>
      </w:r>
      <w:r w:rsidRPr="00013F22">
        <w:rPr>
          <w:rFonts w:ascii="Georgia" w:hAnsi="Georgia" w:cs="Times New Roman"/>
          <w:b/>
          <w:sz w:val="22"/>
          <w:szCs w:val="22"/>
          <w:lang w:val="en-GB"/>
        </w:rPr>
        <w:tab/>
      </w:r>
    </w:p>
    <w:p w:rsidR="00620144" w:rsidRDefault="00620144" w:rsidP="00620144">
      <w:pPr>
        <w:pStyle w:val="NummerierteListe"/>
        <w:numPr>
          <w:ilvl w:val="0"/>
          <w:numId w:val="0"/>
        </w:numPr>
        <w:tabs>
          <w:tab w:val="left" w:pos="2520"/>
        </w:tabs>
        <w:rPr>
          <w:rFonts w:ascii="Georgia" w:hAnsi="Georgia" w:cs="Times New Roman"/>
          <w:b/>
          <w:sz w:val="22"/>
          <w:szCs w:val="22"/>
          <w:lang w:val="en-GB"/>
        </w:rPr>
      </w:pPr>
      <w:r w:rsidRPr="00013F22">
        <w:rPr>
          <w:rFonts w:ascii="Georgia" w:hAnsi="Georgia" w:cs="Times New Roman"/>
          <w:b/>
          <w:sz w:val="22"/>
          <w:szCs w:val="22"/>
          <w:lang w:val="en-GB"/>
        </w:rPr>
        <w:t>SUBMITTED BY:</w:t>
      </w:r>
      <w:r w:rsidRPr="00013F22">
        <w:rPr>
          <w:rFonts w:ascii="Georgia" w:hAnsi="Georgia" w:cs="Times New Roman"/>
          <w:b/>
          <w:sz w:val="22"/>
          <w:szCs w:val="22"/>
          <w:lang w:val="en-GB"/>
        </w:rPr>
        <w:tab/>
      </w:r>
    </w:p>
    <w:p w:rsidR="00565366" w:rsidRPr="00013F22" w:rsidRDefault="00565366" w:rsidP="00620144">
      <w:pPr>
        <w:pStyle w:val="NummerierteListe"/>
        <w:numPr>
          <w:ilvl w:val="0"/>
          <w:numId w:val="0"/>
        </w:numPr>
        <w:tabs>
          <w:tab w:val="left" w:pos="2520"/>
        </w:tabs>
        <w:rPr>
          <w:rFonts w:ascii="Georgia" w:hAnsi="Georgia" w:cs="Times New Roman"/>
          <w:b/>
          <w:sz w:val="22"/>
          <w:szCs w:val="22"/>
          <w:lang w:val="en-GB"/>
        </w:rPr>
      </w:pPr>
      <w:r>
        <w:rPr>
          <w:rFonts w:ascii="Georgia" w:hAnsi="Georgia" w:cs="Times New Roman"/>
          <w:b/>
          <w:sz w:val="22"/>
          <w:szCs w:val="22"/>
          <w:lang w:val="en-GB"/>
        </w:rPr>
        <w:t>CO-SUBMITTERS:</w:t>
      </w:r>
      <w:r>
        <w:rPr>
          <w:rFonts w:ascii="Georgia" w:hAnsi="Georgia" w:cs="Times New Roman"/>
          <w:b/>
          <w:sz w:val="22"/>
          <w:szCs w:val="22"/>
          <w:lang w:val="en-GB"/>
        </w:rPr>
        <w:tab/>
      </w:r>
    </w:p>
    <w:p w:rsidR="00620144" w:rsidRPr="00177DF6" w:rsidRDefault="00620144" w:rsidP="00620144">
      <w:pPr>
        <w:rPr>
          <w:rFonts w:ascii="Georgia" w:hAnsi="Georgia"/>
          <w:sz w:val="22"/>
          <w:szCs w:val="22"/>
        </w:rPr>
      </w:pPr>
    </w:p>
    <w:p w:rsidR="00620144" w:rsidRPr="00177DF6" w:rsidRDefault="00620144" w:rsidP="00620144">
      <w:pPr>
        <w:rPr>
          <w:rFonts w:ascii="Georgia" w:hAnsi="Georgia"/>
          <w:sz w:val="22"/>
          <w:szCs w:val="22"/>
        </w:rPr>
      </w:pPr>
      <w:r w:rsidRPr="00177DF6">
        <w:rPr>
          <w:rFonts w:ascii="Georgia" w:hAnsi="Georgia"/>
          <w:sz w:val="22"/>
          <w:szCs w:val="22"/>
        </w:rPr>
        <w:t>THE GENERAL ASSEMBLY,</w:t>
      </w:r>
    </w:p>
    <w:p w:rsidR="00620144" w:rsidRPr="00177DF6" w:rsidRDefault="00620144" w:rsidP="00620144">
      <w:pPr>
        <w:rPr>
          <w:rFonts w:ascii="Georgia" w:hAnsi="Georgia"/>
          <w:sz w:val="22"/>
          <w:szCs w:val="22"/>
        </w:rPr>
      </w:pPr>
    </w:p>
    <w:p w:rsidR="00620144" w:rsidRPr="00177DF6" w:rsidRDefault="00620144" w:rsidP="00620144">
      <w:pPr>
        <w:rPr>
          <w:rFonts w:ascii="Georgia" w:hAnsi="Georgia"/>
          <w:sz w:val="24"/>
          <w:szCs w:val="24"/>
        </w:rPr>
      </w:pPr>
      <w:r w:rsidRPr="00177DF6">
        <w:rPr>
          <w:rFonts w:ascii="Georgia" w:hAnsi="Georgia"/>
          <w:i/>
          <w:sz w:val="24"/>
          <w:szCs w:val="24"/>
        </w:rPr>
        <w:t>Recalling</w:t>
      </w:r>
      <w:r w:rsidRPr="00177DF6">
        <w:rPr>
          <w:rFonts w:ascii="Georgia" w:hAnsi="Georgia"/>
          <w:sz w:val="24"/>
          <w:szCs w:val="24"/>
        </w:rPr>
        <w:t xml:space="preserve"> its resolutions</w:t>
      </w:r>
      <w:r>
        <w:rPr>
          <w:rFonts w:ascii="Georgia" w:hAnsi="Georgia"/>
          <w:sz w:val="24"/>
          <w:szCs w:val="24"/>
        </w:rPr>
        <w:t xml:space="preserve"> …</w:t>
      </w:r>
      <w:r w:rsidRPr="00177DF6">
        <w:rPr>
          <w:rFonts w:ascii="Georgia" w:hAnsi="Georgia"/>
          <w:sz w:val="24"/>
          <w:szCs w:val="24"/>
        </w:rPr>
        <w:t>,</w:t>
      </w:r>
    </w:p>
    <w:p w:rsidR="00620144" w:rsidRPr="00177DF6" w:rsidRDefault="00620144" w:rsidP="00620144">
      <w:pPr>
        <w:rPr>
          <w:rFonts w:ascii="Georgia" w:hAnsi="Georgia"/>
          <w:sz w:val="24"/>
          <w:szCs w:val="24"/>
        </w:rPr>
      </w:pPr>
    </w:p>
    <w:p w:rsidR="00620144" w:rsidRPr="00177DF6" w:rsidRDefault="00620144" w:rsidP="00620144">
      <w:pPr>
        <w:rPr>
          <w:rFonts w:ascii="Georgia" w:hAnsi="Georgia"/>
          <w:sz w:val="24"/>
          <w:szCs w:val="24"/>
        </w:rPr>
      </w:pPr>
      <w:r w:rsidRPr="00177DF6">
        <w:rPr>
          <w:rFonts w:ascii="Georgia" w:hAnsi="Georgia"/>
          <w:i/>
          <w:sz w:val="24"/>
          <w:szCs w:val="24"/>
        </w:rPr>
        <w:t xml:space="preserve">Noting </w:t>
      </w:r>
      <w:r w:rsidRPr="00177DF6">
        <w:rPr>
          <w:rFonts w:ascii="Georgia" w:hAnsi="Georgia"/>
          <w:sz w:val="24"/>
          <w:szCs w:val="24"/>
        </w:rPr>
        <w:t>that since then</w:t>
      </w:r>
      <w:r>
        <w:rPr>
          <w:rFonts w:ascii="Georgia" w:hAnsi="Georgia"/>
          <w:sz w:val="24"/>
          <w:szCs w:val="24"/>
        </w:rPr>
        <w:t xml:space="preserve"> …</w:t>
      </w:r>
      <w:r w:rsidRPr="00177DF6">
        <w:rPr>
          <w:rFonts w:ascii="Georgia" w:hAnsi="Georgia"/>
          <w:sz w:val="24"/>
          <w:szCs w:val="24"/>
        </w:rPr>
        <w:t xml:space="preserve">, </w:t>
      </w:r>
    </w:p>
    <w:p w:rsidR="00620144" w:rsidRPr="00177DF6" w:rsidRDefault="00620144" w:rsidP="00620144">
      <w:pPr>
        <w:rPr>
          <w:rFonts w:ascii="Georgia" w:hAnsi="Georgia"/>
          <w:i/>
          <w:sz w:val="24"/>
          <w:szCs w:val="24"/>
        </w:rPr>
      </w:pPr>
    </w:p>
    <w:p w:rsidR="00620144" w:rsidRPr="00177DF6" w:rsidRDefault="00620144" w:rsidP="00620144">
      <w:pPr>
        <w:rPr>
          <w:rFonts w:ascii="Georgia" w:hAnsi="Georgia"/>
          <w:sz w:val="24"/>
          <w:szCs w:val="24"/>
        </w:rPr>
      </w:pPr>
      <w:r w:rsidRPr="00177DF6">
        <w:rPr>
          <w:rFonts w:ascii="Georgia" w:hAnsi="Georgia"/>
          <w:i/>
          <w:sz w:val="24"/>
          <w:szCs w:val="24"/>
        </w:rPr>
        <w:t>Convinced</w:t>
      </w:r>
      <w:r w:rsidRPr="00177DF6">
        <w:rPr>
          <w:rFonts w:ascii="Georgia" w:hAnsi="Georgia"/>
          <w:sz w:val="24"/>
          <w:szCs w:val="24"/>
        </w:rPr>
        <w:t xml:space="preserve"> that the improvement</w:t>
      </w:r>
      <w:r>
        <w:rPr>
          <w:rFonts w:ascii="Georgia" w:hAnsi="Georgia"/>
          <w:sz w:val="24"/>
          <w:szCs w:val="24"/>
        </w:rPr>
        <w:t xml:space="preserve"> …</w:t>
      </w:r>
      <w:r w:rsidRPr="00177DF6">
        <w:rPr>
          <w:rFonts w:ascii="Georgia" w:hAnsi="Georgia"/>
          <w:sz w:val="24"/>
          <w:szCs w:val="24"/>
        </w:rPr>
        <w:t>,</w:t>
      </w:r>
    </w:p>
    <w:p w:rsidR="00620144" w:rsidRPr="00177DF6" w:rsidRDefault="00620144" w:rsidP="00620144">
      <w:pPr>
        <w:rPr>
          <w:rFonts w:ascii="Georgia" w:hAnsi="Georgia"/>
          <w:i/>
          <w:sz w:val="24"/>
          <w:szCs w:val="24"/>
        </w:rPr>
      </w:pPr>
    </w:p>
    <w:p w:rsidR="00620144" w:rsidRPr="00177DF6" w:rsidRDefault="00620144" w:rsidP="00620144">
      <w:pPr>
        <w:rPr>
          <w:rFonts w:ascii="Georgia" w:hAnsi="Georgia"/>
          <w:sz w:val="24"/>
          <w:szCs w:val="24"/>
        </w:rPr>
      </w:pPr>
      <w:r w:rsidRPr="00177DF6">
        <w:rPr>
          <w:rFonts w:ascii="Georgia" w:hAnsi="Georgia"/>
          <w:i/>
          <w:sz w:val="24"/>
          <w:szCs w:val="24"/>
        </w:rPr>
        <w:t>Realising</w:t>
      </w:r>
      <w:r w:rsidRPr="00177DF6">
        <w:rPr>
          <w:rFonts w:ascii="Georgia" w:hAnsi="Georgia"/>
          <w:sz w:val="24"/>
          <w:szCs w:val="24"/>
        </w:rPr>
        <w:t xml:space="preserve"> that a new </w:t>
      </w:r>
      <w:r>
        <w:rPr>
          <w:rFonts w:ascii="Georgia" w:hAnsi="Georgia"/>
          <w:sz w:val="24"/>
          <w:szCs w:val="24"/>
        </w:rPr>
        <w:t>…</w:t>
      </w:r>
      <w:r w:rsidRPr="00177DF6">
        <w:rPr>
          <w:rFonts w:ascii="Georgia" w:hAnsi="Georgia"/>
          <w:sz w:val="24"/>
          <w:szCs w:val="24"/>
        </w:rPr>
        <w:t>,</w:t>
      </w:r>
    </w:p>
    <w:p w:rsidR="00620144" w:rsidRPr="00177DF6" w:rsidRDefault="00620144" w:rsidP="00620144">
      <w:pPr>
        <w:tabs>
          <w:tab w:val="left" w:pos="567"/>
          <w:tab w:val="left" w:pos="1134"/>
          <w:tab w:val="left" w:pos="1701"/>
        </w:tabs>
        <w:rPr>
          <w:rFonts w:ascii="Georgia" w:hAnsi="Georgia" w:cstheme="minorHAnsi"/>
          <w:sz w:val="24"/>
          <w:szCs w:val="24"/>
          <w:u w:val="single"/>
        </w:rPr>
      </w:pPr>
    </w:p>
    <w:p w:rsidR="00620144" w:rsidRPr="00177DF6" w:rsidRDefault="00620144" w:rsidP="00620144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ind w:left="567" w:hanging="567"/>
        <w:rPr>
          <w:rFonts w:ascii="Georgia" w:hAnsi="Georgia" w:cstheme="minorHAnsi"/>
          <w:sz w:val="24"/>
          <w:szCs w:val="24"/>
          <w:u w:val="single"/>
          <w:lang w:val="en-GB"/>
        </w:rPr>
      </w:pPr>
      <w:r w:rsidRPr="00177DF6">
        <w:rPr>
          <w:rFonts w:ascii="Georgia" w:hAnsi="Georgia" w:cstheme="minorHAnsi"/>
          <w:sz w:val="24"/>
          <w:szCs w:val="24"/>
          <w:u w:val="single"/>
          <w:lang w:val="en-GB"/>
        </w:rPr>
        <w:t>Invites</w:t>
      </w:r>
      <w:r w:rsidRPr="00177DF6">
        <w:rPr>
          <w:rFonts w:ascii="Georgia" w:hAnsi="Georgia" w:cstheme="minorHAnsi"/>
          <w:sz w:val="24"/>
          <w:szCs w:val="24"/>
          <w:lang w:val="en-GB"/>
        </w:rPr>
        <w:t xml:space="preserve"> Member States to</w:t>
      </w:r>
      <w:r>
        <w:rPr>
          <w:rFonts w:ascii="Georgia" w:hAnsi="Georgia" w:cstheme="minorHAnsi"/>
          <w:sz w:val="24"/>
          <w:szCs w:val="24"/>
          <w:lang w:val="en-GB"/>
        </w:rPr>
        <w:t xml:space="preserve"> …</w:t>
      </w:r>
      <w:r w:rsidRPr="00177DF6">
        <w:rPr>
          <w:rFonts w:ascii="Georgia" w:hAnsi="Georgia" w:cstheme="minorHAnsi"/>
          <w:sz w:val="24"/>
          <w:szCs w:val="24"/>
          <w:lang w:val="en-GB"/>
        </w:rPr>
        <w:t>,</w:t>
      </w:r>
    </w:p>
    <w:p w:rsidR="00620144" w:rsidRPr="00177DF6" w:rsidRDefault="00620144" w:rsidP="00620144">
      <w:pPr>
        <w:tabs>
          <w:tab w:val="left" w:pos="567"/>
          <w:tab w:val="left" w:pos="1134"/>
          <w:tab w:val="left" w:pos="1701"/>
        </w:tabs>
        <w:rPr>
          <w:rFonts w:ascii="Georgia" w:hAnsi="Georgia" w:cstheme="minorHAnsi"/>
          <w:sz w:val="24"/>
          <w:szCs w:val="24"/>
          <w:u w:val="single"/>
        </w:rPr>
      </w:pPr>
    </w:p>
    <w:p w:rsidR="00620144" w:rsidRPr="00177DF6" w:rsidRDefault="00620144" w:rsidP="00620144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ind w:left="0" w:firstLine="0"/>
        <w:rPr>
          <w:rFonts w:ascii="Georgia" w:hAnsi="Georgia" w:cstheme="minorHAnsi"/>
          <w:color w:val="000000" w:themeColor="text1"/>
          <w:sz w:val="24"/>
          <w:szCs w:val="24"/>
          <w:lang w:val="en-GB"/>
        </w:rPr>
      </w:pPr>
      <w:r w:rsidRPr="00177DF6">
        <w:rPr>
          <w:rFonts w:ascii="Georgia" w:hAnsi="Georgia" w:cstheme="minorHAnsi"/>
          <w:sz w:val="24"/>
          <w:szCs w:val="24"/>
          <w:u w:val="single"/>
          <w:lang w:val="en-GB"/>
        </w:rPr>
        <w:t>Expresses its hope</w:t>
      </w:r>
      <w:r w:rsidRPr="00177DF6">
        <w:rPr>
          <w:rFonts w:ascii="Georgia" w:hAnsi="Georgia" w:cstheme="minorHAnsi"/>
          <w:sz w:val="24"/>
          <w:szCs w:val="24"/>
          <w:lang w:val="en-GB"/>
        </w:rPr>
        <w:t xml:space="preserve"> to implement</w:t>
      </w:r>
      <w:r>
        <w:rPr>
          <w:rFonts w:ascii="Georgia" w:hAnsi="Georgia" w:cstheme="minorHAnsi"/>
          <w:sz w:val="24"/>
          <w:szCs w:val="24"/>
          <w:lang w:val="en-GB"/>
        </w:rPr>
        <w:t xml:space="preserve"> …,</w:t>
      </w:r>
    </w:p>
    <w:p w:rsidR="00620144" w:rsidRDefault="00620144" w:rsidP="00620144">
      <w:pPr>
        <w:pStyle w:val="Lijstalinea"/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1702" w:hanging="851"/>
        <w:rPr>
          <w:rFonts w:ascii="Georgia" w:hAnsi="Georgia" w:cstheme="minorHAnsi"/>
          <w:color w:val="000000" w:themeColor="text1"/>
          <w:sz w:val="24"/>
          <w:szCs w:val="24"/>
        </w:rPr>
      </w:pPr>
      <w:r>
        <w:rPr>
          <w:rFonts w:ascii="Georgia" w:hAnsi="Georgia" w:cstheme="minorHAnsi"/>
          <w:color w:val="000000" w:themeColor="text1"/>
          <w:sz w:val="24"/>
          <w:szCs w:val="24"/>
        </w:rPr>
        <w:t>x,</w:t>
      </w:r>
    </w:p>
    <w:p w:rsidR="00620144" w:rsidRDefault="00620144" w:rsidP="00620144">
      <w:pPr>
        <w:pStyle w:val="Lijstalinea"/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1702" w:hanging="851"/>
        <w:rPr>
          <w:rFonts w:ascii="Georgia" w:hAnsi="Georgia" w:cstheme="minorHAnsi"/>
          <w:color w:val="000000" w:themeColor="text1"/>
          <w:sz w:val="24"/>
          <w:szCs w:val="24"/>
        </w:rPr>
      </w:pPr>
      <w:r>
        <w:rPr>
          <w:rFonts w:ascii="Georgia" w:hAnsi="Georgia" w:cstheme="minorHAnsi"/>
          <w:color w:val="000000" w:themeColor="text1"/>
          <w:sz w:val="24"/>
          <w:szCs w:val="24"/>
        </w:rPr>
        <w:t>x,</w:t>
      </w:r>
    </w:p>
    <w:p w:rsidR="00620144" w:rsidRPr="00620144" w:rsidRDefault="00620144" w:rsidP="00620144">
      <w:pPr>
        <w:pStyle w:val="Lijstalinea"/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1702" w:hanging="851"/>
        <w:rPr>
          <w:rFonts w:ascii="Georgia" w:hAnsi="Georgia" w:cstheme="minorHAnsi"/>
          <w:color w:val="000000" w:themeColor="text1"/>
          <w:sz w:val="24"/>
          <w:szCs w:val="24"/>
        </w:rPr>
      </w:pPr>
      <w:r>
        <w:rPr>
          <w:rFonts w:ascii="Georgia" w:hAnsi="Georgia" w:cstheme="minorHAnsi"/>
          <w:color w:val="000000" w:themeColor="text1"/>
          <w:sz w:val="24"/>
          <w:szCs w:val="24"/>
        </w:rPr>
        <w:t>x,</w:t>
      </w:r>
    </w:p>
    <w:p w:rsidR="00620144" w:rsidRPr="00177DF6" w:rsidRDefault="00620144" w:rsidP="00620144">
      <w:pPr>
        <w:pStyle w:val="Lijstalinea"/>
        <w:tabs>
          <w:tab w:val="left" w:pos="567"/>
          <w:tab w:val="left" w:pos="1134"/>
          <w:tab w:val="left" w:pos="1701"/>
        </w:tabs>
        <w:spacing w:after="0" w:line="240" w:lineRule="auto"/>
        <w:ind w:left="0"/>
        <w:rPr>
          <w:rFonts w:ascii="Georgia" w:hAnsi="Georgia" w:cstheme="minorHAnsi"/>
          <w:color w:val="000000" w:themeColor="text1"/>
          <w:sz w:val="24"/>
          <w:szCs w:val="24"/>
          <w:lang w:val="en-GB"/>
        </w:rPr>
      </w:pPr>
    </w:p>
    <w:p w:rsidR="00620144" w:rsidRDefault="00620144" w:rsidP="00620144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ind w:left="567" w:hanging="567"/>
        <w:rPr>
          <w:rFonts w:ascii="Georgia" w:hAnsi="Georgia" w:cstheme="minorHAnsi"/>
          <w:sz w:val="24"/>
          <w:szCs w:val="24"/>
          <w:lang w:val="en-GB"/>
        </w:rPr>
      </w:pPr>
      <w:r w:rsidRPr="00177DF6">
        <w:rPr>
          <w:rFonts w:ascii="Georgia" w:hAnsi="Georgia" w:cstheme="minorHAnsi"/>
          <w:sz w:val="24"/>
          <w:szCs w:val="24"/>
          <w:u w:val="single"/>
          <w:lang w:val="en-GB"/>
        </w:rPr>
        <w:t>Further encourages</w:t>
      </w:r>
      <w:r w:rsidRPr="00620144">
        <w:rPr>
          <w:rFonts w:ascii="Georgia" w:hAnsi="Georgia" w:cstheme="minorHAnsi"/>
          <w:sz w:val="24"/>
          <w:szCs w:val="24"/>
          <w:lang w:val="en-GB"/>
        </w:rPr>
        <w:t xml:space="preserve"> </w:t>
      </w:r>
      <w:r w:rsidRPr="00177DF6">
        <w:rPr>
          <w:rFonts w:ascii="Georgia" w:hAnsi="Georgia" w:cstheme="minorHAnsi"/>
          <w:sz w:val="24"/>
          <w:szCs w:val="24"/>
          <w:lang w:val="en-GB"/>
        </w:rPr>
        <w:t>powerful and</w:t>
      </w:r>
      <w:r>
        <w:rPr>
          <w:rFonts w:ascii="Georgia" w:hAnsi="Georgia" w:cstheme="minorHAnsi"/>
          <w:sz w:val="24"/>
          <w:szCs w:val="24"/>
          <w:lang w:val="en-GB"/>
        </w:rPr>
        <w:t xml:space="preserve"> …</w:t>
      </w:r>
      <w:r w:rsidRPr="00177DF6">
        <w:rPr>
          <w:rFonts w:ascii="Georgia" w:hAnsi="Georgia" w:cstheme="minorHAnsi"/>
          <w:sz w:val="24"/>
          <w:szCs w:val="24"/>
          <w:lang w:val="en-GB"/>
        </w:rPr>
        <w:t>,</w:t>
      </w:r>
    </w:p>
    <w:p w:rsidR="00620144" w:rsidRDefault="00620144" w:rsidP="00620144">
      <w:pPr>
        <w:pStyle w:val="Lijstalinea"/>
        <w:tabs>
          <w:tab w:val="left" w:pos="567"/>
          <w:tab w:val="left" w:pos="1134"/>
          <w:tab w:val="left" w:pos="1701"/>
        </w:tabs>
        <w:spacing w:after="0" w:line="240" w:lineRule="auto"/>
        <w:ind w:left="567"/>
        <w:rPr>
          <w:rFonts w:ascii="Georgia" w:hAnsi="Georgia" w:cstheme="minorHAnsi"/>
          <w:sz w:val="24"/>
          <w:szCs w:val="24"/>
          <w:lang w:val="en-GB"/>
        </w:rPr>
      </w:pPr>
    </w:p>
    <w:p w:rsidR="00620144" w:rsidRDefault="00620144" w:rsidP="00620144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ind w:left="567" w:hanging="567"/>
        <w:rPr>
          <w:rFonts w:ascii="Georgia" w:hAnsi="Georgia" w:cstheme="minorHAnsi"/>
          <w:sz w:val="24"/>
          <w:szCs w:val="24"/>
          <w:lang w:val="en-GB"/>
        </w:rPr>
      </w:pPr>
      <w:r w:rsidRPr="00620144">
        <w:rPr>
          <w:rFonts w:ascii="Georgia" w:hAnsi="Georgia" w:cstheme="minorHAnsi"/>
          <w:i/>
          <w:sz w:val="24"/>
          <w:szCs w:val="24"/>
          <w:u w:val="single"/>
          <w:lang w:val="en-GB"/>
        </w:rPr>
        <w:t>x</w:t>
      </w:r>
      <w:r>
        <w:rPr>
          <w:rFonts w:ascii="Georgia" w:hAnsi="Georgia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 w:cstheme="minorHAnsi"/>
          <w:sz w:val="24"/>
          <w:szCs w:val="24"/>
          <w:lang w:val="en-GB"/>
        </w:rPr>
        <w:t>x</w:t>
      </w:r>
      <w:proofErr w:type="spellEnd"/>
      <w:r>
        <w:rPr>
          <w:rFonts w:ascii="Georgia" w:hAnsi="Georgia" w:cstheme="minorHAnsi"/>
          <w:sz w:val="24"/>
          <w:szCs w:val="24"/>
          <w:lang w:val="en-GB"/>
        </w:rPr>
        <w:t>,</w:t>
      </w:r>
    </w:p>
    <w:p w:rsidR="00620144" w:rsidRDefault="00620144" w:rsidP="00620144">
      <w:pPr>
        <w:pStyle w:val="Lijstalinea"/>
        <w:tabs>
          <w:tab w:val="left" w:pos="567"/>
          <w:tab w:val="left" w:pos="1134"/>
          <w:tab w:val="left" w:pos="1701"/>
        </w:tabs>
        <w:spacing w:after="0" w:line="240" w:lineRule="auto"/>
        <w:ind w:left="567"/>
        <w:rPr>
          <w:rFonts w:ascii="Georgia" w:hAnsi="Georgia" w:cstheme="minorHAnsi"/>
          <w:sz w:val="24"/>
          <w:szCs w:val="24"/>
          <w:lang w:val="en-GB"/>
        </w:rPr>
      </w:pPr>
    </w:p>
    <w:p w:rsidR="00620144" w:rsidRDefault="00620144" w:rsidP="00620144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ind w:left="567" w:hanging="567"/>
        <w:rPr>
          <w:rFonts w:ascii="Georgia" w:hAnsi="Georgia" w:cstheme="minorHAnsi"/>
          <w:sz w:val="24"/>
          <w:szCs w:val="24"/>
          <w:lang w:val="en-GB"/>
        </w:rPr>
      </w:pPr>
      <w:r w:rsidRPr="00620144">
        <w:rPr>
          <w:rFonts w:ascii="Georgia" w:hAnsi="Georgia" w:cstheme="minorHAnsi"/>
          <w:i/>
          <w:sz w:val="24"/>
          <w:szCs w:val="24"/>
          <w:u w:val="single"/>
          <w:lang w:val="en-GB"/>
        </w:rPr>
        <w:t>x</w:t>
      </w:r>
      <w:r>
        <w:rPr>
          <w:rFonts w:ascii="Georgia" w:hAnsi="Georgia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 w:cstheme="minorHAnsi"/>
          <w:sz w:val="24"/>
          <w:szCs w:val="24"/>
          <w:lang w:val="en-GB"/>
        </w:rPr>
        <w:t>x</w:t>
      </w:r>
      <w:proofErr w:type="spellEnd"/>
      <w:r>
        <w:rPr>
          <w:rFonts w:ascii="Georgia" w:hAnsi="Georgia" w:cstheme="minorHAnsi"/>
          <w:sz w:val="24"/>
          <w:szCs w:val="24"/>
          <w:lang w:val="en-GB"/>
        </w:rPr>
        <w:t>,</w:t>
      </w:r>
    </w:p>
    <w:p w:rsidR="00620144" w:rsidRDefault="00620144" w:rsidP="00620144">
      <w:pPr>
        <w:pStyle w:val="Lijstalinea"/>
        <w:tabs>
          <w:tab w:val="left" w:pos="567"/>
          <w:tab w:val="left" w:pos="1134"/>
          <w:tab w:val="left" w:pos="1701"/>
        </w:tabs>
        <w:spacing w:after="0" w:line="240" w:lineRule="auto"/>
        <w:ind w:left="567"/>
        <w:rPr>
          <w:rFonts w:ascii="Georgia" w:hAnsi="Georgia" w:cstheme="minorHAnsi"/>
          <w:sz w:val="24"/>
          <w:szCs w:val="24"/>
          <w:lang w:val="en-GB"/>
        </w:rPr>
      </w:pPr>
    </w:p>
    <w:p w:rsidR="00620144" w:rsidRDefault="00620144" w:rsidP="00620144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ind w:left="567" w:hanging="567"/>
        <w:rPr>
          <w:rFonts w:ascii="Georgia" w:hAnsi="Georgia" w:cstheme="minorHAnsi"/>
          <w:sz w:val="24"/>
          <w:szCs w:val="24"/>
          <w:lang w:val="en-GB"/>
        </w:rPr>
      </w:pPr>
      <w:r w:rsidRPr="00620144">
        <w:rPr>
          <w:rFonts w:ascii="Georgia" w:hAnsi="Georgia" w:cstheme="minorHAnsi"/>
          <w:i/>
          <w:sz w:val="24"/>
          <w:szCs w:val="24"/>
          <w:u w:val="single"/>
          <w:lang w:val="en-GB"/>
        </w:rPr>
        <w:t>x</w:t>
      </w:r>
      <w:r>
        <w:rPr>
          <w:rFonts w:ascii="Georgia" w:hAnsi="Georgia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 w:cstheme="minorHAnsi"/>
          <w:sz w:val="24"/>
          <w:szCs w:val="24"/>
          <w:lang w:val="en-GB"/>
        </w:rPr>
        <w:t>x</w:t>
      </w:r>
      <w:proofErr w:type="spellEnd"/>
      <w:r>
        <w:rPr>
          <w:rFonts w:ascii="Georgia" w:hAnsi="Georgia" w:cstheme="minorHAnsi"/>
          <w:sz w:val="24"/>
          <w:szCs w:val="24"/>
          <w:lang w:val="en-GB"/>
        </w:rPr>
        <w:t>,</w:t>
      </w:r>
    </w:p>
    <w:p w:rsidR="00620144" w:rsidRDefault="00620144" w:rsidP="00620144">
      <w:pPr>
        <w:pStyle w:val="Lijstalinea"/>
        <w:tabs>
          <w:tab w:val="left" w:pos="567"/>
          <w:tab w:val="left" w:pos="1134"/>
          <w:tab w:val="left" w:pos="1701"/>
        </w:tabs>
        <w:spacing w:after="0" w:line="240" w:lineRule="auto"/>
        <w:ind w:left="567"/>
        <w:rPr>
          <w:rFonts w:ascii="Georgia" w:hAnsi="Georgia" w:cstheme="minorHAnsi"/>
          <w:sz w:val="24"/>
          <w:szCs w:val="24"/>
          <w:lang w:val="en-GB"/>
        </w:rPr>
      </w:pPr>
    </w:p>
    <w:p w:rsidR="00620144" w:rsidRDefault="00620144" w:rsidP="00620144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ind w:left="567" w:hanging="567"/>
        <w:rPr>
          <w:rFonts w:ascii="Georgia" w:hAnsi="Georgia" w:cstheme="minorHAnsi"/>
          <w:sz w:val="24"/>
          <w:szCs w:val="24"/>
          <w:lang w:val="en-GB"/>
        </w:rPr>
      </w:pPr>
      <w:r w:rsidRPr="00620144">
        <w:rPr>
          <w:rFonts w:ascii="Georgia" w:hAnsi="Georgia" w:cstheme="minorHAnsi"/>
          <w:i/>
          <w:sz w:val="24"/>
          <w:szCs w:val="24"/>
          <w:u w:val="single"/>
          <w:lang w:val="en-GB"/>
        </w:rPr>
        <w:t>x</w:t>
      </w:r>
      <w:r>
        <w:rPr>
          <w:rFonts w:ascii="Georgia" w:hAnsi="Georgia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 w:cstheme="minorHAnsi"/>
          <w:sz w:val="24"/>
          <w:szCs w:val="24"/>
          <w:lang w:val="en-GB"/>
        </w:rPr>
        <w:t>x</w:t>
      </w:r>
      <w:proofErr w:type="spellEnd"/>
      <w:r>
        <w:rPr>
          <w:rFonts w:ascii="Georgia" w:hAnsi="Georgia" w:cstheme="minorHAnsi"/>
          <w:sz w:val="24"/>
          <w:szCs w:val="24"/>
          <w:lang w:val="en-GB"/>
        </w:rPr>
        <w:t>,</w:t>
      </w:r>
    </w:p>
    <w:p w:rsidR="00620144" w:rsidRDefault="00620144" w:rsidP="00620144">
      <w:pPr>
        <w:pStyle w:val="Lijstalinea"/>
        <w:tabs>
          <w:tab w:val="left" w:pos="567"/>
          <w:tab w:val="left" w:pos="1134"/>
          <w:tab w:val="left" w:pos="1701"/>
        </w:tabs>
        <w:spacing w:after="0" w:line="240" w:lineRule="auto"/>
        <w:ind w:left="567"/>
        <w:rPr>
          <w:rFonts w:ascii="Georgia" w:hAnsi="Georgia" w:cstheme="minorHAnsi"/>
          <w:sz w:val="24"/>
          <w:szCs w:val="24"/>
          <w:lang w:val="en-GB"/>
        </w:rPr>
      </w:pPr>
    </w:p>
    <w:p w:rsidR="00620144" w:rsidRPr="00620144" w:rsidRDefault="00620144" w:rsidP="00620144">
      <w:pPr>
        <w:pStyle w:val="Lijstalinea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spacing w:after="0" w:line="240" w:lineRule="auto"/>
        <w:ind w:left="567" w:hanging="567"/>
        <w:rPr>
          <w:rFonts w:ascii="Georgia" w:hAnsi="Georgia" w:cstheme="minorHAnsi"/>
          <w:sz w:val="24"/>
          <w:szCs w:val="24"/>
          <w:lang w:val="en-GB"/>
        </w:rPr>
      </w:pPr>
      <w:r w:rsidRPr="00620144">
        <w:rPr>
          <w:rFonts w:ascii="Georgia" w:hAnsi="Georgia" w:cstheme="minorHAnsi"/>
          <w:i/>
          <w:sz w:val="24"/>
          <w:szCs w:val="24"/>
          <w:u w:val="single"/>
          <w:lang w:val="en-GB"/>
        </w:rPr>
        <w:t>x</w:t>
      </w:r>
      <w:r>
        <w:rPr>
          <w:rFonts w:ascii="Georgia" w:hAnsi="Georgia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="Georgia" w:hAnsi="Georgia" w:cstheme="minorHAnsi"/>
          <w:sz w:val="24"/>
          <w:szCs w:val="24"/>
          <w:lang w:val="en-GB"/>
        </w:rPr>
        <w:t>x</w:t>
      </w:r>
      <w:proofErr w:type="spellEnd"/>
      <w:r>
        <w:rPr>
          <w:rFonts w:ascii="Georgia" w:hAnsi="Georgia" w:cstheme="minorHAnsi"/>
          <w:sz w:val="24"/>
          <w:szCs w:val="24"/>
          <w:lang w:val="en-GB"/>
        </w:rPr>
        <w:t>,</w:t>
      </w:r>
    </w:p>
    <w:p w:rsidR="00620144" w:rsidRPr="00177DF6" w:rsidRDefault="00620144" w:rsidP="00620144">
      <w:pPr>
        <w:pStyle w:val="Lijstalinea"/>
        <w:tabs>
          <w:tab w:val="left" w:pos="567"/>
          <w:tab w:val="left" w:pos="1134"/>
          <w:tab w:val="left" w:pos="1701"/>
        </w:tabs>
        <w:spacing w:after="0" w:line="240" w:lineRule="auto"/>
        <w:ind w:left="567" w:hanging="567"/>
        <w:rPr>
          <w:rFonts w:ascii="Georgia" w:hAnsi="Georgia" w:cstheme="minorHAnsi"/>
          <w:sz w:val="24"/>
          <w:szCs w:val="24"/>
          <w:lang w:val="en-GB"/>
        </w:rPr>
      </w:pPr>
    </w:p>
    <w:p w:rsidR="00D372C4" w:rsidRDefault="00D372C4" w:rsidP="00620144"/>
    <w:sectPr w:rsidR="00D37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99" w:rsidRDefault="00930299" w:rsidP="00545F00">
      <w:r>
        <w:separator/>
      </w:r>
    </w:p>
  </w:endnote>
  <w:endnote w:type="continuationSeparator" w:id="0">
    <w:p w:rsidR="00930299" w:rsidRDefault="00930299" w:rsidP="0054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95" w:rsidRDefault="007B429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95" w:rsidRDefault="007B4295">
    <w:pPr>
      <w:pStyle w:val="Voettekst"/>
      <w:jc w:val="center"/>
      <w:rPr>
        <w:rFonts w:ascii="Georgia" w:hAnsi="Georgia"/>
        <w:sz w:val="24"/>
        <w:szCs w:val="24"/>
      </w:rPr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7B4295" w:rsidRPr="007B4295" w:rsidTr="007B4295">
      <w:tc>
        <w:tcPr>
          <w:tcW w:w="4606" w:type="dxa"/>
          <w:vAlign w:val="bottom"/>
        </w:tcPr>
        <w:p w:rsidR="007B4295" w:rsidRPr="007B4295" w:rsidRDefault="007B4295" w:rsidP="007B4295">
          <w:pPr>
            <w:pStyle w:val="Voettekst"/>
            <w:rPr>
              <w:rFonts w:ascii="Georgia" w:hAnsi="Georgia"/>
              <w:sz w:val="24"/>
              <w:szCs w:val="24"/>
            </w:rPr>
          </w:pPr>
          <w:r w:rsidRPr="007B4295">
            <w:rPr>
              <w:rFonts w:ascii="Georgia" w:hAnsi="Georgia"/>
              <w:sz w:val="24"/>
              <w:szCs w:val="24"/>
            </w:rPr>
            <w:t>p</w:t>
          </w:r>
          <w:proofErr w:type="spellStart"/>
          <w:r w:rsidRPr="007B4295">
            <w:rPr>
              <w:rFonts w:ascii="Georgia" w:hAnsi="Georgia"/>
              <w:sz w:val="24"/>
              <w:szCs w:val="24"/>
              <w:lang w:val="nl-NL"/>
            </w:rPr>
            <w:t>age</w:t>
          </w:r>
          <w:proofErr w:type="spellEnd"/>
          <w:r w:rsidRPr="007B4295">
            <w:rPr>
              <w:rFonts w:ascii="Georgia" w:hAnsi="Georgia"/>
              <w:sz w:val="24"/>
              <w:szCs w:val="24"/>
              <w:lang w:val="nl-NL"/>
            </w:rPr>
            <w:t xml:space="preserve"> </w: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begin"/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instrText>PAGE</w:instrTex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separate"/>
          </w:r>
          <w:r>
            <w:rPr>
              <w:rFonts w:ascii="Georgia" w:hAnsi="Georgia"/>
              <w:b/>
              <w:bCs/>
              <w:noProof/>
              <w:sz w:val="24"/>
              <w:szCs w:val="24"/>
            </w:rPr>
            <w:t>1</w: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end"/>
          </w:r>
          <w:r w:rsidRPr="007B4295">
            <w:rPr>
              <w:rFonts w:ascii="Georgia" w:hAnsi="Georgia"/>
              <w:sz w:val="24"/>
              <w:szCs w:val="24"/>
              <w:lang w:val="nl-NL"/>
            </w:rPr>
            <w:t xml:space="preserve"> of </w: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begin"/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instrText>NUMPAGES</w:instrTex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separate"/>
          </w:r>
          <w:r>
            <w:rPr>
              <w:rFonts w:ascii="Georgia" w:hAnsi="Georgia"/>
              <w:b/>
              <w:bCs/>
              <w:noProof/>
              <w:sz w:val="24"/>
              <w:szCs w:val="24"/>
            </w:rPr>
            <w:t>1</w:t>
          </w:r>
          <w:r w:rsidRPr="007B4295">
            <w:rPr>
              <w:rFonts w:ascii="Georgia" w:hAnsi="Georgia"/>
              <w:b/>
              <w:bCs/>
              <w:sz w:val="24"/>
              <w:szCs w:val="24"/>
            </w:rPr>
            <w:fldChar w:fldCharType="end"/>
          </w:r>
        </w:p>
      </w:tc>
      <w:tc>
        <w:tcPr>
          <w:tcW w:w="4606" w:type="dxa"/>
          <w:vAlign w:val="bottom"/>
        </w:tcPr>
        <w:p w:rsidR="007B4295" w:rsidRPr="007B4295" w:rsidRDefault="007B4295" w:rsidP="007B4295">
          <w:pPr>
            <w:pStyle w:val="Voettekst"/>
            <w:jc w:val="right"/>
            <w:rPr>
              <w:rFonts w:ascii="Georgia" w:hAnsi="Georgia"/>
              <w:szCs w:val="20"/>
            </w:rPr>
          </w:pPr>
          <w:r>
            <w:rPr>
              <w:rFonts w:ascii="Georgia" w:hAnsi="Georgia"/>
              <w:szCs w:val="20"/>
            </w:rPr>
            <w:t xml:space="preserve">© </w:t>
          </w:r>
          <w:bookmarkStart w:id="0" w:name="_GoBack"/>
          <w:bookmarkEnd w:id="0"/>
          <w:r w:rsidRPr="007B4295">
            <w:rPr>
              <w:rFonts w:ascii="Georgia" w:hAnsi="Georgia"/>
              <w:szCs w:val="20"/>
            </w:rPr>
            <w:t>Model United Nations of Munich</w:t>
          </w:r>
        </w:p>
      </w:tc>
    </w:tr>
  </w:tbl>
  <w:p w:rsidR="00545F00" w:rsidRPr="00545F00" w:rsidRDefault="00545F00" w:rsidP="007B4295">
    <w:pPr>
      <w:pStyle w:val="Voettekst"/>
      <w:rPr>
        <w:rFonts w:ascii="Georgia" w:hAnsi="Georgia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95" w:rsidRDefault="007B429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99" w:rsidRDefault="00930299" w:rsidP="00545F00">
      <w:r>
        <w:separator/>
      </w:r>
    </w:p>
  </w:footnote>
  <w:footnote w:type="continuationSeparator" w:id="0">
    <w:p w:rsidR="00930299" w:rsidRDefault="00930299" w:rsidP="00545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95" w:rsidRDefault="007B429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95" w:rsidRDefault="007B429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295" w:rsidRDefault="007B429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5AB3"/>
    <w:multiLevelType w:val="hybridMultilevel"/>
    <w:tmpl w:val="29D09F5C"/>
    <w:lvl w:ilvl="0" w:tplc="0413001B">
      <w:start w:val="1"/>
      <w:numFmt w:val="lowerRoman"/>
      <w:lvlText w:val="%1."/>
      <w:lvlJc w:val="right"/>
      <w:pPr>
        <w:ind w:left="15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20" w:hanging="360"/>
      </w:pPr>
    </w:lvl>
    <w:lvl w:ilvl="2" w:tplc="0413001B" w:tentative="1">
      <w:start w:val="1"/>
      <w:numFmt w:val="lowerRoman"/>
      <w:lvlText w:val="%3."/>
      <w:lvlJc w:val="right"/>
      <w:pPr>
        <w:ind w:left="2940" w:hanging="180"/>
      </w:pPr>
    </w:lvl>
    <w:lvl w:ilvl="3" w:tplc="0413000F" w:tentative="1">
      <w:start w:val="1"/>
      <w:numFmt w:val="decimal"/>
      <w:lvlText w:val="%4."/>
      <w:lvlJc w:val="left"/>
      <w:pPr>
        <w:ind w:left="3660" w:hanging="360"/>
      </w:pPr>
    </w:lvl>
    <w:lvl w:ilvl="4" w:tplc="04130019" w:tentative="1">
      <w:start w:val="1"/>
      <w:numFmt w:val="lowerLetter"/>
      <w:lvlText w:val="%5."/>
      <w:lvlJc w:val="left"/>
      <w:pPr>
        <w:ind w:left="4380" w:hanging="360"/>
      </w:pPr>
    </w:lvl>
    <w:lvl w:ilvl="5" w:tplc="0413001B" w:tentative="1">
      <w:start w:val="1"/>
      <w:numFmt w:val="lowerRoman"/>
      <w:lvlText w:val="%6."/>
      <w:lvlJc w:val="right"/>
      <w:pPr>
        <w:ind w:left="5100" w:hanging="180"/>
      </w:pPr>
    </w:lvl>
    <w:lvl w:ilvl="6" w:tplc="0413000F" w:tentative="1">
      <w:start w:val="1"/>
      <w:numFmt w:val="decimal"/>
      <w:lvlText w:val="%7."/>
      <w:lvlJc w:val="left"/>
      <w:pPr>
        <w:ind w:left="5820" w:hanging="360"/>
      </w:pPr>
    </w:lvl>
    <w:lvl w:ilvl="7" w:tplc="04130019" w:tentative="1">
      <w:start w:val="1"/>
      <w:numFmt w:val="lowerLetter"/>
      <w:lvlText w:val="%8."/>
      <w:lvlJc w:val="left"/>
      <w:pPr>
        <w:ind w:left="6540" w:hanging="360"/>
      </w:pPr>
    </w:lvl>
    <w:lvl w:ilvl="8" w:tplc="0413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A601219"/>
    <w:multiLevelType w:val="multilevel"/>
    <w:tmpl w:val="6BB470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E0613D1"/>
    <w:multiLevelType w:val="hybridMultilevel"/>
    <w:tmpl w:val="816EC90C"/>
    <w:lvl w:ilvl="0" w:tplc="7B6084D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1C57BD"/>
    <w:multiLevelType w:val="hybridMultilevel"/>
    <w:tmpl w:val="8CC6EAD8"/>
    <w:lvl w:ilvl="0" w:tplc="BF94393C">
      <w:start w:val="1"/>
      <w:numFmt w:val="decimalZero"/>
      <w:pStyle w:val="NummerierteListe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684B7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0C0841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65A4B16A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44"/>
    <w:rsid w:val="00545F00"/>
    <w:rsid w:val="00565366"/>
    <w:rsid w:val="00620144"/>
    <w:rsid w:val="007B4295"/>
    <w:rsid w:val="00930299"/>
    <w:rsid w:val="00CE34EB"/>
    <w:rsid w:val="00D372C4"/>
    <w:rsid w:val="00D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0144"/>
    <w:pPr>
      <w:spacing w:after="0" w:line="240" w:lineRule="auto"/>
    </w:pPr>
    <w:rPr>
      <w:rFonts w:ascii="Arial" w:eastAsia="Times New Roman" w:hAnsi="Arial" w:cs="Arial"/>
      <w:color w:val="000000"/>
      <w:sz w:val="20"/>
      <w:szCs w:val="17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ierteListe">
    <w:name w:val="Nummerierte Liste"/>
    <w:aliases w:val="Links:  0 cm,Hängend:  1,27 cm"/>
    <w:basedOn w:val="Standaard"/>
    <w:link w:val="NummerierteListeZchn"/>
    <w:rsid w:val="00620144"/>
    <w:pPr>
      <w:numPr>
        <w:numId w:val="1"/>
      </w:numPr>
    </w:pPr>
    <w:rPr>
      <w:color w:val="auto"/>
      <w:szCs w:val="20"/>
      <w:lang w:val="nl-NL" w:eastAsia="nl-NL"/>
    </w:rPr>
  </w:style>
  <w:style w:type="character" w:customStyle="1" w:styleId="NummerierteListeZchn">
    <w:name w:val="Nummerierte Liste Zchn"/>
    <w:aliases w:val="Links:  0 cm Zchn,Hängend:  1 Zchn,27 cm Zchn"/>
    <w:link w:val="NummerierteListe"/>
    <w:rsid w:val="00620144"/>
    <w:rPr>
      <w:rFonts w:ascii="Arial" w:eastAsia="Times New Roman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6201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de-DE"/>
    </w:rPr>
  </w:style>
  <w:style w:type="paragraph" w:styleId="Koptekst">
    <w:name w:val="header"/>
    <w:basedOn w:val="Standaard"/>
    <w:link w:val="KoptekstChar"/>
    <w:uiPriority w:val="99"/>
    <w:unhideWhenUsed/>
    <w:rsid w:val="00545F0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5F00"/>
    <w:rPr>
      <w:rFonts w:ascii="Arial" w:eastAsia="Times New Roman" w:hAnsi="Arial" w:cs="Arial"/>
      <w:color w:val="000000"/>
      <w:sz w:val="20"/>
      <w:szCs w:val="17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545F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5F00"/>
    <w:rPr>
      <w:rFonts w:ascii="Arial" w:eastAsia="Times New Roman" w:hAnsi="Arial" w:cs="Arial"/>
      <w:color w:val="000000"/>
      <w:sz w:val="20"/>
      <w:szCs w:val="17"/>
      <w:lang w:val="en-GB"/>
    </w:rPr>
  </w:style>
  <w:style w:type="table" w:styleId="Tabelraster">
    <w:name w:val="Table Grid"/>
    <w:basedOn w:val="Standaardtabel"/>
    <w:uiPriority w:val="59"/>
    <w:rsid w:val="007B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20144"/>
    <w:pPr>
      <w:spacing w:after="0" w:line="240" w:lineRule="auto"/>
    </w:pPr>
    <w:rPr>
      <w:rFonts w:ascii="Arial" w:eastAsia="Times New Roman" w:hAnsi="Arial" w:cs="Arial"/>
      <w:color w:val="000000"/>
      <w:sz w:val="20"/>
      <w:szCs w:val="17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ierteListe">
    <w:name w:val="Nummerierte Liste"/>
    <w:aliases w:val="Links:  0 cm,Hängend:  1,27 cm"/>
    <w:basedOn w:val="Standaard"/>
    <w:link w:val="NummerierteListeZchn"/>
    <w:rsid w:val="00620144"/>
    <w:pPr>
      <w:numPr>
        <w:numId w:val="1"/>
      </w:numPr>
    </w:pPr>
    <w:rPr>
      <w:color w:val="auto"/>
      <w:szCs w:val="20"/>
      <w:lang w:val="nl-NL" w:eastAsia="nl-NL"/>
    </w:rPr>
  </w:style>
  <w:style w:type="character" w:customStyle="1" w:styleId="NummerierteListeZchn">
    <w:name w:val="Nummerierte Liste Zchn"/>
    <w:aliases w:val="Links:  0 cm Zchn,Hängend:  1 Zchn,27 cm Zchn"/>
    <w:link w:val="NummerierteListe"/>
    <w:rsid w:val="00620144"/>
    <w:rPr>
      <w:rFonts w:ascii="Arial" w:eastAsia="Times New Roman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6201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de-DE"/>
    </w:rPr>
  </w:style>
  <w:style w:type="paragraph" w:styleId="Koptekst">
    <w:name w:val="header"/>
    <w:basedOn w:val="Standaard"/>
    <w:link w:val="KoptekstChar"/>
    <w:uiPriority w:val="99"/>
    <w:unhideWhenUsed/>
    <w:rsid w:val="00545F0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5F00"/>
    <w:rPr>
      <w:rFonts w:ascii="Arial" w:eastAsia="Times New Roman" w:hAnsi="Arial" w:cs="Arial"/>
      <w:color w:val="000000"/>
      <w:sz w:val="20"/>
      <w:szCs w:val="17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545F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5F00"/>
    <w:rPr>
      <w:rFonts w:ascii="Arial" w:eastAsia="Times New Roman" w:hAnsi="Arial" w:cs="Arial"/>
      <w:color w:val="000000"/>
      <w:sz w:val="20"/>
      <w:szCs w:val="17"/>
      <w:lang w:val="en-GB"/>
    </w:rPr>
  </w:style>
  <w:style w:type="table" w:styleId="Tabelraster">
    <w:name w:val="Table Grid"/>
    <w:basedOn w:val="Standaardtabel"/>
    <w:uiPriority w:val="59"/>
    <w:rsid w:val="007B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Nederbragt-Van Daal</dc:creator>
  <cp:lastModifiedBy>Nederbragt-Van Daal</cp:lastModifiedBy>
  <cp:revision>6</cp:revision>
  <dcterms:created xsi:type="dcterms:W3CDTF">2017-05-20T11:51:00Z</dcterms:created>
  <dcterms:modified xsi:type="dcterms:W3CDTF">2017-05-20T12:12:00Z</dcterms:modified>
</cp:coreProperties>
</file>